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1570" w:rsidRDefault="00EF1570" w:rsidP="008E749B">
      <w:pPr>
        <w:rPr>
          <w:rFonts w:ascii="Verdana" w:hAnsi="Verdana"/>
          <w:noProof/>
          <w:lang w:eastAsia="es-ES"/>
        </w:rPr>
      </w:pPr>
      <w:r w:rsidRPr="008B706C">
        <w:rPr>
          <w:rFonts w:ascii="Verdana" w:hAnsi="Verdana"/>
          <w:b/>
          <w:noProof/>
          <w:u w:val="single"/>
          <w:lang w:eastAsia="es-ES"/>
        </w:rPr>
        <w:t>TALDEA:</w:t>
      </w:r>
      <w:r w:rsidR="00D65AA8">
        <w:rPr>
          <w:rFonts w:ascii="Verdana" w:hAnsi="Verdana"/>
          <w:noProof/>
          <w:lang w:eastAsia="es-ES"/>
        </w:rPr>
        <w:tab/>
      </w:r>
    </w:p>
    <w:p w:rsidR="008B706C" w:rsidRPr="008B706C" w:rsidRDefault="008B706C" w:rsidP="008E749B">
      <w:pPr>
        <w:rPr>
          <w:rFonts w:ascii="Verdana" w:hAnsi="Verdana"/>
          <w:b/>
          <w:noProof/>
          <w:u w:val="single"/>
          <w:lang w:eastAsia="es-ES"/>
        </w:rPr>
      </w:pPr>
      <w:r w:rsidRPr="008B706C">
        <w:rPr>
          <w:rFonts w:ascii="Verdana" w:hAnsi="Verdana"/>
          <w:b/>
          <w:noProof/>
          <w:u w:val="single"/>
          <w:lang w:eastAsia="es-ES"/>
        </w:rPr>
        <w:t xml:space="preserve">DATA: </w:t>
      </w:r>
    </w:p>
    <w:p w:rsidR="00D65AA8" w:rsidRPr="00F17E5D" w:rsidRDefault="00D65AA8" w:rsidP="008E749B">
      <w:pPr>
        <w:rPr>
          <w:rFonts w:ascii="Verdana" w:hAnsi="Verdana"/>
          <w:b/>
          <w:noProof/>
          <w:sz w:val="36"/>
          <w:szCs w:val="36"/>
          <w:lang w:eastAsia="es-ES"/>
        </w:rPr>
      </w:pPr>
      <w:r w:rsidRPr="00F17E5D">
        <w:rPr>
          <w:rFonts w:ascii="Verdana" w:hAnsi="Verdana"/>
          <w:b/>
          <w:noProof/>
          <w:sz w:val="36"/>
          <w:szCs w:val="36"/>
          <w:lang w:eastAsia="es-ES"/>
        </w:rPr>
        <w:t>TELWIN 5500 MULTIFUNTZIO MAKINA</w:t>
      </w:r>
    </w:p>
    <w:p w:rsidR="00D65AA8" w:rsidRPr="00063DDE" w:rsidRDefault="009D0498" w:rsidP="008E749B">
      <w:pPr>
        <w:rPr>
          <w:rFonts w:ascii="Verdana" w:hAnsi="Verdana"/>
          <w:noProof/>
          <w:lang w:val="en-US" w:eastAsia="es-ES"/>
        </w:rPr>
      </w:pPr>
      <w:r w:rsidRPr="00063DDE">
        <w:rPr>
          <w:rFonts w:ascii="Verdana" w:hAnsi="Verdana"/>
          <w:noProof/>
          <w:lang w:val="en-US" w:eastAsia="es-ES"/>
        </w:rPr>
        <w:t>Hurrengo bideoan, taillerrean dugun makinarekin egin daitezkeen lan dezberdinak ikusiko ditugu. Txosten honetan</w:t>
      </w:r>
      <w:r w:rsidR="00063DDE" w:rsidRPr="00063DDE">
        <w:rPr>
          <w:rFonts w:ascii="Verdana" w:hAnsi="Verdana"/>
          <w:noProof/>
          <w:lang w:val="en-US" w:eastAsia="es-ES"/>
        </w:rPr>
        <w:t>,</w:t>
      </w:r>
      <w:r w:rsidRPr="00063DDE">
        <w:rPr>
          <w:rFonts w:ascii="Verdana" w:hAnsi="Verdana"/>
          <w:noProof/>
          <w:lang w:val="en-US" w:eastAsia="es-ES"/>
        </w:rPr>
        <w:t xml:space="preserve"> idatzi  behar dituzun azalpenak gero tailerrean praktika berdinak egiteko.</w:t>
      </w:r>
    </w:p>
    <w:p w:rsidR="009D0498" w:rsidRPr="00063DDE" w:rsidRDefault="009D0498" w:rsidP="008E749B">
      <w:pPr>
        <w:rPr>
          <w:rFonts w:ascii="Verdana" w:hAnsi="Verdana"/>
          <w:noProof/>
          <w:lang w:val="en-US" w:eastAsia="es-ES"/>
        </w:rPr>
      </w:pPr>
      <w:r w:rsidRPr="00063DDE">
        <w:rPr>
          <w:rFonts w:ascii="Verdana" w:hAnsi="Verdana"/>
          <w:noProof/>
          <w:lang w:val="en-US" w:eastAsia="es-ES"/>
        </w:rPr>
        <w:t>Praktika bakoitza egiterakoan ira</w:t>
      </w:r>
      <w:r w:rsidR="00F17E5D" w:rsidRPr="00063DDE">
        <w:rPr>
          <w:rFonts w:ascii="Verdana" w:hAnsi="Verdana"/>
          <w:noProof/>
          <w:lang w:val="en-US" w:eastAsia="es-ES"/>
        </w:rPr>
        <w:t>kasleari esan hurrengoa egin baino lehen.</w:t>
      </w:r>
    </w:p>
    <w:p w:rsidR="00D65AA8" w:rsidRDefault="00D65AA8" w:rsidP="008E749B">
      <w:pPr>
        <w:rPr>
          <w:rFonts w:ascii="Verdana" w:hAnsi="Verdana"/>
        </w:rPr>
      </w:pPr>
      <w:r>
        <w:rPr>
          <w:rFonts w:ascii="Verdana" w:hAnsi="Verdana"/>
          <w:noProof/>
          <w:lang w:eastAsia="es-ES"/>
        </w:rPr>
        <w:drawing>
          <wp:inline distT="0" distB="0" distL="0" distR="0">
            <wp:extent cx="6387336" cy="3925019"/>
            <wp:effectExtent l="0" t="0" r="0" b="0"/>
            <wp:docPr id="1" name="Imagen 1" descr="C:\Users\IR0132~2\AppData\Local\Temp\P71024-112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R0132~2\AppData\Local\Temp\P71024-1124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971"/>
                    <a:stretch/>
                  </pic:blipFill>
                  <pic:spPr bwMode="auto">
                    <a:xfrm>
                      <a:off x="0" y="0"/>
                      <a:ext cx="6390640" cy="3927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5AA8" w:rsidRDefault="00D0370B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Idatzi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zer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erregulatzen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duen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makinak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dituen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atal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bakoitzak</w:t>
      </w:r>
      <w:proofErr w:type="spellEnd"/>
      <w:r w:rsidR="00D65AA8">
        <w:rPr>
          <w:rFonts w:ascii="Verdana" w:hAnsi="Verdana"/>
        </w:rPr>
        <w:t>:</w:t>
      </w:r>
    </w:p>
    <w:p w:rsidR="00F17E5D" w:rsidRDefault="00F17E5D" w:rsidP="00D65AA8">
      <w:pPr>
        <w:rPr>
          <w:rFonts w:ascii="Verdana" w:hAnsi="Verdana"/>
        </w:rPr>
      </w:pPr>
    </w:p>
    <w:p w:rsidR="008B706C" w:rsidRDefault="008B706C" w:rsidP="00D65AA8">
      <w:pPr>
        <w:rPr>
          <w:rFonts w:ascii="Verdana" w:hAnsi="Verdana"/>
        </w:rPr>
      </w:pPr>
    </w:p>
    <w:p w:rsidR="003115B0" w:rsidRDefault="00D65AA8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Azaldu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lotu</w:t>
      </w:r>
      <w:proofErr w:type="spellEnd"/>
      <w:r>
        <w:rPr>
          <w:rFonts w:ascii="Verdana" w:hAnsi="Verdana"/>
        </w:rPr>
        <w:t xml:space="preserve"> al </w:t>
      </w:r>
      <w:proofErr w:type="spellStart"/>
      <w:r>
        <w:rPr>
          <w:rFonts w:ascii="Verdana" w:hAnsi="Verdana"/>
        </w:rPr>
        <w:t>dezakegun</w:t>
      </w:r>
      <w:proofErr w:type="spellEnd"/>
      <w:r>
        <w:rPr>
          <w:rFonts w:ascii="Verdana" w:hAnsi="Verdana"/>
        </w:rPr>
        <w:t xml:space="preserve"> masa </w:t>
      </w:r>
      <w:proofErr w:type="spellStart"/>
      <w:r>
        <w:rPr>
          <w:rFonts w:ascii="Verdana" w:hAnsi="Verdana"/>
        </w:rPr>
        <w:t>konpondu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beharreko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panelari</w:t>
      </w:r>
      <w:proofErr w:type="spellEnd"/>
      <w:r>
        <w:rPr>
          <w:rFonts w:ascii="Verdana" w:hAnsi="Verdana"/>
        </w:rPr>
        <w:t>:</w:t>
      </w:r>
    </w:p>
    <w:p w:rsidR="008B706C" w:rsidRDefault="008B706C">
      <w:pPr>
        <w:rPr>
          <w:rFonts w:ascii="Verdana" w:hAnsi="Verdana"/>
        </w:rPr>
      </w:pPr>
      <w:r>
        <w:rPr>
          <w:rFonts w:ascii="Verdana" w:hAnsi="Verdana"/>
        </w:rPr>
        <w:br w:type="page"/>
      </w:r>
    </w:p>
    <w:p w:rsidR="00D65AA8" w:rsidRPr="005F7B93" w:rsidRDefault="00D65AA8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lastRenderedPageBreak/>
        <w:t>IZARRA ETA TRAKZIO MAILUA</w:t>
      </w:r>
    </w:p>
    <w:p w:rsidR="00D65AA8" w:rsidRDefault="00D65AA8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Izarra</w:t>
      </w:r>
      <w:proofErr w:type="spellEnd"/>
      <w:r>
        <w:rPr>
          <w:rFonts w:ascii="Verdana" w:hAnsi="Verdana"/>
        </w:rPr>
        <w:t xml:space="preserve"> eta </w:t>
      </w:r>
      <w:proofErr w:type="spellStart"/>
      <w:r>
        <w:rPr>
          <w:rFonts w:ascii="Verdana" w:hAnsi="Verdana"/>
        </w:rPr>
        <w:t>trakzio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mailua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erregulatzen</w:t>
      </w:r>
      <w:proofErr w:type="spellEnd"/>
      <w:r>
        <w:rPr>
          <w:rFonts w:ascii="Verdana" w:hAnsi="Verdana"/>
        </w:rPr>
        <w:t xml:space="preserve"> du </w:t>
      </w:r>
      <w:proofErr w:type="spellStart"/>
      <w:r>
        <w:rPr>
          <w:rFonts w:ascii="Verdana" w:hAnsi="Verdana"/>
        </w:rPr>
        <w:t>makina</w:t>
      </w:r>
      <w:proofErr w:type="spellEnd"/>
      <w:r>
        <w:rPr>
          <w:rFonts w:ascii="Verdana" w:hAnsi="Verdana"/>
        </w:rPr>
        <w:t xml:space="preserve">? </w:t>
      </w:r>
    </w:p>
    <w:p w:rsidR="008B706C" w:rsidRDefault="008B706C" w:rsidP="00D65AA8">
      <w:pPr>
        <w:rPr>
          <w:rFonts w:ascii="Verdana" w:hAnsi="Verdana"/>
          <w:color w:val="70AD47" w:themeColor="accent6"/>
        </w:rPr>
      </w:pPr>
    </w:p>
    <w:p w:rsidR="008B706C" w:rsidRDefault="008B706C" w:rsidP="00D65AA8">
      <w:pPr>
        <w:rPr>
          <w:rFonts w:ascii="Verdana" w:hAnsi="Verdana"/>
          <w:color w:val="70AD47" w:themeColor="accent6"/>
        </w:rPr>
      </w:pPr>
    </w:p>
    <w:p w:rsidR="00D65AA8" w:rsidRDefault="00D65AA8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motatako</w:t>
      </w:r>
      <w:proofErr w:type="spellEnd"/>
      <w:r>
        <w:rPr>
          <w:rFonts w:ascii="Verdana" w:hAnsi="Verdana"/>
        </w:rPr>
        <w:t xml:space="preserve"> </w:t>
      </w:r>
      <w:proofErr w:type="spellStart"/>
      <w:r w:rsidR="00E42940">
        <w:rPr>
          <w:rFonts w:ascii="Verdana" w:hAnsi="Verdana"/>
        </w:rPr>
        <w:t>kolpetan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AF0223" w:rsidRDefault="00AF0223" w:rsidP="00D65AA8">
      <w:pPr>
        <w:rPr>
          <w:rFonts w:ascii="Verdana" w:hAnsi="Verdana"/>
        </w:rPr>
      </w:pPr>
    </w:p>
    <w:p w:rsidR="008B706C" w:rsidRDefault="008B706C" w:rsidP="00D65AA8">
      <w:pPr>
        <w:rPr>
          <w:rFonts w:ascii="Verdana" w:hAnsi="Verdana"/>
        </w:rPr>
      </w:pPr>
    </w:p>
    <w:p w:rsidR="00D65AA8" w:rsidRPr="005F7B93" w:rsidRDefault="00D65AA8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t>ARANDELAK ETA TRAKZIO MAILUA</w:t>
      </w:r>
    </w:p>
    <w:p w:rsidR="00D65AA8" w:rsidRDefault="00E42940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Arandelak</w:t>
      </w:r>
      <w:proofErr w:type="spellEnd"/>
      <w:r w:rsidR="00D65AA8">
        <w:rPr>
          <w:rFonts w:ascii="Verdana" w:hAnsi="Verdana"/>
        </w:rPr>
        <w:t xml:space="preserve"> eta </w:t>
      </w:r>
      <w:proofErr w:type="spellStart"/>
      <w:r w:rsidR="00D65AA8">
        <w:rPr>
          <w:rFonts w:ascii="Verdana" w:hAnsi="Verdana"/>
        </w:rPr>
        <w:t>trakzio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mailua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erabiltzeko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nola</w:t>
      </w:r>
      <w:proofErr w:type="spellEnd"/>
      <w:r w:rsidR="00D65AA8">
        <w:rPr>
          <w:rFonts w:ascii="Verdana" w:hAnsi="Verdana"/>
        </w:rPr>
        <w:t xml:space="preserve"> </w:t>
      </w:r>
      <w:proofErr w:type="spellStart"/>
      <w:r w:rsidR="00D65AA8">
        <w:rPr>
          <w:rFonts w:ascii="Verdana" w:hAnsi="Verdana"/>
        </w:rPr>
        <w:t>erregulatzen</w:t>
      </w:r>
      <w:proofErr w:type="spellEnd"/>
      <w:r w:rsidR="00D65AA8">
        <w:rPr>
          <w:rFonts w:ascii="Verdana" w:hAnsi="Verdana"/>
        </w:rPr>
        <w:t xml:space="preserve"> du </w:t>
      </w:r>
      <w:proofErr w:type="spellStart"/>
      <w:r w:rsidR="00D65AA8">
        <w:rPr>
          <w:rFonts w:ascii="Verdana" w:hAnsi="Verdana"/>
        </w:rPr>
        <w:t>makina</w:t>
      </w:r>
      <w:proofErr w:type="spellEnd"/>
      <w:r w:rsidR="00D65AA8">
        <w:rPr>
          <w:rFonts w:ascii="Verdana" w:hAnsi="Verdana"/>
        </w:rPr>
        <w:t xml:space="preserve">? </w:t>
      </w:r>
    </w:p>
    <w:p w:rsidR="008B706C" w:rsidRDefault="008B706C" w:rsidP="00D65AA8">
      <w:pPr>
        <w:rPr>
          <w:rFonts w:ascii="Verdana" w:hAnsi="Verdana"/>
          <w:color w:val="70AD47" w:themeColor="accent6"/>
        </w:rPr>
      </w:pPr>
    </w:p>
    <w:p w:rsidR="008B706C" w:rsidRDefault="008B706C" w:rsidP="00D65AA8">
      <w:pPr>
        <w:rPr>
          <w:rFonts w:ascii="Verdana" w:hAnsi="Verdana"/>
          <w:color w:val="70AD47" w:themeColor="accent6"/>
        </w:rPr>
      </w:pPr>
    </w:p>
    <w:p w:rsidR="00D65AA8" w:rsidRDefault="00D65AA8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motatako</w:t>
      </w:r>
      <w:proofErr w:type="spellEnd"/>
      <w:r>
        <w:rPr>
          <w:rFonts w:ascii="Verdana" w:hAnsi="Verdana"/>
        </w:rPr>
        <w:t xml:space="preserve"> </w:t>
      </w:r>
      <w:proofErr w:type="spellStart"/>
      <w:r w:rsidR="00E42940">
        <w:rPr>
          <w:rFonts w:ascii="Verdana" w:hAnsi="Verdana"/>
        </w:rPr>
        <w:t>kolpetan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E42940" w:rsidRDefault="00E42940" w:rsidP="00D65AA8">
      <w:pPr>
        <w:rPr>
          <w:rFonts w:ascii="Verdana" w:hAnsi="Verdana"/>
          <w:color w:val="70AD47" w:themeColor="accent6"/>
        </w:rPr>
      </w:pPr>
    </w:p>
    <w:p w:rsidR="008B706C" w:rsidRDefault="008B706C" w:rsidP="00D65AA8">
      <w:pPr>
        <w:rPr>
          <w:rFonts w:ascii="Verdana" w:hAnsi="Verdana"/>
        </w:rPr>
      </w:pPr>
    </w:p>
    <w:p w:rsidR="00E42940" w:rsidRPr="005F7B93" w:rsidRDefault="00E42940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t>ALAMBRE KURBATUA ETA TRAKZIO MAILUA</w:t>
      </w:r>
    </w:p>
    <w:p w:rsidR="00E42940" w:rsidRDefault="00E42940" w:rsidP="00E42940">
      <w:pPr>
        <w:rPr>
          <w:rFonts w:ascii="Verdana" w:hAnsi="Verdana"/>
        </w:rPr>
      </w:pPr>
      <w:proofErr w:type="spellStart"/>
      <w:r>
        <w:rPr>
          <w:rFonts w:ascii="Verdana" w:hAnsi="Verdana"/>
        </w:rPr>
        <w:t>Arandelak</w:t>
      </w:r>
      <w:proofErr w:type="spellEnd"/>
      <w:r>
        <w:rPr>
          <w:rFonts w:ascii="Verdana" w:hAnsi="Verdana"/>
        </w:rPr>
        <w:t xml:space="preserve"> eta </w:t>
      </w:r>
      <w:proofErr w:type="spellStart"/>
      <w:r>
        <w:rPr>
          <w:rFonts w:ascii="Verdana" w:hAnsi="Verdana"/>
        </w:rPr>
        <w:t>trakzio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mailua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erregulatzen</w:t>
      </w:r>
      <w:proofErr w:type="spellEnd"/>
      <w:r>
        <w:rPr>
          <w:rFonts w:ascii="Verdana" w:hAnsi="Verdana"/>
        </w:rPr>
        <w:t xml:space="preserve"> du </w:t>
      </w:r>
      <w:proofErr w:type="spellStart"/>
      <w:r>
        <w:rPr>
          <w:rFonts w:ascii="Verdana" w:hAnsi="Verdana"/>
        </w:rPr>
        <w:t>makina</w:t>
      </w:r>
      <w:proofErr w:type="spellEnd"/>
      <w:r>
        <w:rPr>
          <w:rFonts w:ascii="Verdana" w:hAnsi="Verdana"/>
        </w:rPr>
        <w:t xml:space="preserve">? </w:t>
      </w:r>
    </w:p>
    <w:p w:rsidR="008B706C" w:rsidRDefault="008B706C" w:rsidP="00E42940">
      <w:pPr>
        <w:rPr>
          <w:rFonts w:ascii="Verdana" w:hAnsi="Verdana"/>
          <w:color w:val="70AD47" w:themeColor="accent6"/>
        </w:rPr>
      </w:pPr>
    </w:p>
    <w:p w:rsidR="008B706C" w:rsidRDefault="008B706C" w:rsidP="00E42940">
      <w:pPr>
        <w:rPr>
          <w:rFonts w:ascii="Verdana" w:hAnsi="Verdana"/>
          <w:color w:val="70AD47" w:themeColor="accent6"/>
        </w:rPr>
      </w:pPr>
    </w:p>
    <w:p w:rsidR="00E42940" w:rsidRDefault="00E42940" w:rsidP="00E42940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motatako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kolpetan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8B706C" w:rsidRDefault="008B706C">
      <w:pPr>
        <w:rPr>
          <w:rFonts w:ascii="Verdana" w:hAnsi="Verdana"/>
          <w:color w:val="70AD47" w:themeColor="accent6"/>
        </w:rPr>
      </w:pPr>
    </w:p>
    <w:p w:rsidR="008B706C" w:rsidRDefault="008B706C">
      <w:pPr>
        <w:rPr>
          <w:rFonts w:ascii="Verdana" w:hAnsi="Verdana"/>
          <w:color w:val="70AD47" w:themeColor="accent6"/>
        </w:rPr>
      </w:pPr>
    </w:p>
    <w:p w:rsidR="00AF0223" w:rsidRDefault="00AF0223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:rsidR="00E42940" w:rsidRPr="005F7B93" w:rsidRDefault="00E42940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lastRenderedPageBreak/>
        <w:t>KOBREZKO ELEKTRODOA</w:t>
      </w:r>
    </w:p>
    <w:p w:rsidR="00E42940" w:rsidRDefault="00E42940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erregulatzen</w:t>
      </w:r>
      <w:proofErr w:type="spellEnd"/>
      <w:r>
        <w:rPr>
          <w:rFonts w:ascii="Verdana" w:hAnsi="Verdana"/>
        </w:rPr>
        <w:t xml:space="preserve"> du </w:t>
      </w:r>
      <w:proofErr w:type="spellStart"/>
      <w:r>
        <w:rPr>
          <w:rFonts w:ascii="Verdana" w:hAnsi="Verdana"/>
        </w:rPr>
        <w:t>makina</w:t>
      </w:r>
      <w:proofErr w:type="spellEnd"/>
      <w:r>
        <w:rPr>
          <w:rFonts w:ascii="Verdana" w:hAnsi="Verdana"/>
        </w:rPr>
        <w:t>?</w:t>
      </w:r>
    </w:p>
    <w:p w:rsidR="008B706C" w:rsidRDefault="008B706C" w:rsidP="00D65AA8">
      <w:pPr>
        <w:rPr>
          <w:rFonts w:ascii="Verdana" w:hAnsi="Verdana"/>
          <w:color w:val="70AD47" w:themeColor="accent6"/>
        </w:rPr>
      </w:pPr>
    </w:p>
    <w:p w:rsidR="008B706C" w:rsidRDefault="008B706C" w:rsidP="00D65AA8">
      <w:pPr>
        <w:rPr>
          <w:rFonts w:ascii="Verdana" w:hAnsi="Verdana"/>
          <w:color w:val="70AD47" w:themeColor="accent6"/>
        </w:rPr>
      </w:pPr>
    </w:p>
    <w:p w:rsidR="00E42940" w:rsidRDefault="00E42940" w:rsidP="00D65AA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Zer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konpontzeko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E42940" w:rsidRDefault="00E42940" w:rsidP="00D65AA8">
      <w:pPr>
        <w:rPr>
          <w:rFonts w:ascii="Verdana" w:hAnsi="Verdana"/>
          <w:color w:val="70AD47" w:themeColor="accent6"/>
        </w:rPr>
      </w:pPr>
    </w:p>
    <w:p w:rsidR="008B706C" w:rsidRDefault="008B706C" w:rsidP="00D65AA8">
      <w:pPr>
        <w:rPr>
          <w:rFonts w:ascii="Verdana" w:hAnsi="Verdana"/>
        </w:rPr>
      </w:pPr>
    </w:p>
    <w:p w:rsidR="00E42940" w:rsidRPr="005F7B93" w:rsidRDefault="00E42940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t>KARBONOZKO ELEKTRODOA</w:t>
      </w:r>
    </w:p>
    <w:p w:rsidR="00E42940" w:rsidRDefault="00E42940" w:rsidP="00E42940">
      <w:pPr>
        <w:rPr>
          <w:rFonts w:ascii="Verdana" w:hAnsi="Verdana"/>
        </w:rPr>
      </w:pP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erregulatzen</w:t>
      </w:r>
      <w:proofErr w:type="spellEnd"/>
      <w:r>
        <w:rPr>
          <w:rFonts w:ascii="Verdana" w:hAnsi="Verdana"/>
        </w:rPr>
        <w:t xml:space="preserve"> du </w:t>
      </w:r>
      <w:proofErr w:type="spellStart"/>
      <w:r>
        <w:rPr>
          <w:rFonts w:ascii="Verdana" w:hAnsi="Verdana"/>
        </w:rPr>
        <w:t>makina</w:t>
      </w:r>
      <w:proofErr w:type="spellEnd"/>
      <w:r>
        <w:rPr>
          <w:rFonts w:ascii="Verdana" w:hAnsi="Verdana"/>
        </w:rPr>
        <w:t>?</w:t>
      </w:r>
    </w:p>
    <w:p w:rsidR="008B706C" w:rsidRDefault="008B706C" w:rsidP="00E42940">
      <w:pPr>
        <w:rPr>
          <w:rFonts w:ascii="Verdana" w:hAnsi="Verdana"/>
          <w:color w:val="70AD47" w:themeColor="accent6"/>
        </w:rPr>
      </w:pPr>
    </w:p>
    <w:p w:rsidR="008B706C" w:rsidRDefault="008B706C" w:rsidP="00E42940">
      <w:pPr>
        <w:rPr>
          <w:rFonts w:ascii="Verdana" w:hAnsi="Verdana"/>
          <w:color w:val="70AD47" w:themeColor="accent6"/>
        </w:rPr>
      </w:pPr>
    </w:p>
    <w:p w:rsidR="00E42940" w:rsidRDefault="00E42940" w:rsidP="00E42940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Zein</w:t>
      </w:r>
      <w:proofErr w:type="spellEnd"/>
      <w:r>
        <w:rPr>
          <w:rFonts w:ascii="Verdana" w:hAnsi="Verdana"/>
        </w:rPr>
        <w:t xml:space="preserve"> da </w:t>
      </w:r>
      <w:proofErr w:type="spellStart"/>
      <w:r>
        <w:rPr>
          <w:rFonts w:ascii="Verdana" w:hAnsi="Verdana"/>
        </w:rPr>
        <w:t>prozedura</w:t>
      </w:r>
      <w:proofErr w:type="spellEnd"/>
      <w:r>
        <w:rPr>
          <w:rFonts w:ascii="Verdana" w:hAnsi="Verdana"/>
        </w:rPr>
        <w:t>?</w:t>
      </w:r>
    </w:p>
    <w:p w:rsidR="008B706C" w:rsidRDefault="008B706C" w:rsidP="00E42940">
      <w:pPr>
        <w:rPr>
          <w:rFonts w:ascii="Verdana" w:hAnsi="Verdana"/>
          <w:color w:val="70AD47" w:themeColor="accent6"/>
        </w:rPr>
      </w:pPr>
    </w:p>
    <w:p w:rsidR="008B706C" w:rsidRDefault="008B706C" w:rsidP="00E42940">
      <w:pPr>
        <w:rPr>
          <w:rFonts w:ascii="Verdana" w:hAnsi="Verdana"/>
          <w:color w:val="70AD47" w:themeColor="accent6"/>
        </w:rPr>
      </w:pPr>
      <w:bookmarkStart w:id="0" w:name="_GoBack"/>
      <w:bookmarkEnd w:id="0"/>
    </w:p>
    <w:p w:rsidR="00E42940" w:rsidRDefault="00E42940" w:rsidP="00E42940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Zer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konpontzeko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9D0498" w:rsidRDefault="009D0498" w:rsidP="00D65AA8">
      <w:pPr>
        <w:rPr>
          <w:rFonts w:ascii="Verdana" w:hAnsi="Verdana"/>
          <w:color w:val="70AD47" w:themeColor="accent6"/>
        </w:rPr>
      </w:pPr>
    </w:p>
    <w:p w:rsidR="008B706C" w:rsidRDefault="008B706C" w:rsidP="00D65AA8">
      <w:pPr>
        <w:rPr>
          <w:rFonts w:ascii="Verdana" w:hAnsi="Verdana"/>
          <w:b/>
        </w:rPr>
      </w:pPr>
    </w:p>
    <w:p w:rsidR="005F7B93" w:rsidRPr="005F7B93" w:rsidRDefault="005F7B93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t>ELEKTRODOA ERABILITA TXAPA SOLDATU PUNTUKA</w:t>
      </w:r>
    </w:p>
    <w:p w:rsidR="005F7B93" w:rsidRDefault="005F7B93" w:rsidP="005F7B93">
      <w:pPr>
        <w:rPr>
          <w:rFonts w:ascii="Verdana" w:hAnsi="Verdana"/>
        </w:rPr>
      </w:pP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erregulatzen</w:t>
      </w:r>
      <w:proofErr w:type="spellEnd"/>
      <w:r>
        <w:rPr>
          <w:rFonts w:ascii="Verdana" w:hAnsi="Verdana"/>
        </w:rPr>
        <w:t xml:space="preserve"> du </w:t>
      </w:r>
      <w:proofErr w:type="spellStart"/>
      <w:r>
        <w:rPr>
          <w:rFonts w:ascii="Verdana" w:hAnsi="Verdana"/>
        </w:rPr>
        <w:t>makina</w:t>
      </w:r>
      <w:proofErr w:type="spellEnd"/>
      <w:r>
        <w:rPr>
          <w:rFonts w:ascii="Verdana" w:hAnsi="Verdana"/>
        </w:rPr>
        <w:t>?</w:t>
      </w:r>
    </w:p>
    <w:p w:rsidR="008B706C" w:rsidRDefault="008B706C" w:rsidP="005F7B93">
      <w:pPr>
        <w:rPr>
          <w:rFonts w:ascii="Verdana" w:hAnsi="Verdana"/>
          <w:color w:val="70AD47" w:themeColor="accent6"/>
        </w:rPr>
      </w:pPr>
    </w:p>
    <w:p w:rsidR="005F7B93" w:rsidRDefault="005F7B93" w:rsidP="005F7B93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Zein</w:t>
      </w:r>
      <w:proofErr w:type="spellEnd"/>
      <w:r>
        <w:rPr>
          <w:rFonts w:ascii="Verdana" w:hAnsi="Verdana"/>
        </w:rPr>
        <w:t xml:space="preserve"> da </w:t>
      </w:r>
      <w:proofErr w:type="spellStart"/>
      <w:r>
        <w:rPr>
          <w:rFonts w:ascii="Verdana" w:hAnsi="Verdana"/>
        </w:rPr>
        <w:t>prozedura</w:t>
      </w:r>
      <w:proofErr w:type="spellEnd"/>
      <w:r>
        <w:rPr>
          <w:rFonts w:ascii="Verdana" w:hAnsi="Verdana"/>
        </w:rPr>
        <w:t>?</w:t>
      </w:r>
    </w:p>
    <w:p w:rsidR="008B706C" w:rsidRDefault="008B706C" w:rsidP="005F7B93">
      <w:pPr>
        <w:rPr>
          <w:rFonts w:ascii="Verdana" w:hAnsi="Verdana"/>
          <w:color w:val="70AD47" w:themeColor="accent6"/>
        </w:rPr>
      </w:pPr>
    </w:p>
    <w:p w:rsidR="005F7B93" w:rsidRDefault="005F7B93" w:rsidP="005F7B93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Zer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konpontzeko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8B706C" w:rsidRDefault="008B706C">
      <w:pPr>
        <w:rPr>
          <w:rFonts w:ascii="Verdana" w:hAnsi="Verdana"/>
          <w:color w:val="70AD47" w:themeColor="accent6"/>
        </w:rPr>
      </w:pPr>
    </w:p>
    <w:p w:rsidR="004A7462" w:rsidRDefault="004A7462">
      <w:pPr>
        <w:rPr>
          <w:rFonts w:ascii="Verdana" w:hAnsi="Verdana"/>
          <w:b/>
          <w:u w:val="single"/>
        </w:rPr>
      </w:pPr>
      <w:r>
        <w:rPr>
          <w:rFonts w:ascii="Verdana" w:hAnsi="Verdana"/>
          <w:b/>
          <w:u w:val="single"/>
        </w:rPr>
        <w:br w:type="page"/>
      </w:r>
    </w:p>
    <w:p w:rsidR="005F7B93" w:rsidRPr="005F7B93" w:rsidRDefault="005F7B93" w:rsidP="005F7B93">
      <w:pPr>
        <w:pStyle w:val="Prrafodelista"/>
        <w:numPr>
          <w:ilvl w:val="0"/>
          <w:numId w:val="8"/>
        </w:numPr>
        <w:rPr>
          <w:rFonts w:ascii="Verdana" w:hAnsi="Verdana"/>
          <w:b/>
        </w:rPr>
      </w:pPr>
      <w:r w:rsidRPr="005F7B93">
        <w:rPr>
          <w:rFonts w:ascii="Verdana" w:hAnsi="Verdana"/>
          <w:b/>
        </w:rPr>
        <w:lastRenderedPageBreak/>
        <w:t xml:space="preserve">ELEKTRODOA ERABILITA TXAPA SOLDATU </w:t>
      </w:r>
    </w:p>
    <w:p w:rsidR="005F7B93" w:rsidRDefault="005F7B93" w:rsidP="005F7B93">
      <w:pPr>
        <w:rPr>
          <w:rFonts w:ascii="Verdana" w:hAnsi="Verdana"/>
        </w:rPr>
      </w:pPr>
      <w:proofErr w:type="spellStart"/>
      <w:r>
        <w:rPr>
          <w:rFonts w:ascii="Verdana" w:hAnsi="Verdana"/>
        </w:rPr>
        <w:t>Nola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erregulatzen</w:t>
      </w:r>
      <w:proofErr w:type="spellEnd"/>
      <w:r>
        <w:rPr>
          <w:rFonts w:ascii="Verdana" w:hAnsi="Verdana"/>
        </w:rPr>
        <w:t xml:space="preserve"> du </w:t>
      </w:r>
      <w:proofErr w:type="spellStart"/>
      <w:r>
        <w:rPr>
          <w:rFonts w:ascii="Verdana" w:hAnsi="Verdana"/>
        </w:rPr>
        <w:t>makina</w:t>
      </w:r>
      <w:proofErr w:type="spellEnd"/>
      <w:r>
        <w:rPr>
          <w:rFonts w:ascii="Verdana" w:hAnsi="Verdana"/>
        </w:rPr>
        <w:t>?</w:t>
      </w:r>
    </w:p>
    <w:p w:rsidR="005F7B93" w:rsidRDefault="005F7B93" w:rsidP="005F7B93">
      <w:pPr>
        <w:rPr>
          <w:rFonts w:ascii="Verdana" w:hAnsi="Verdana"/>
          <w:color w:val="70AD47" w:themeColor="accent6"/>
        </w:rPr>
      </w:pPr>
    </w:p>
    <w:p w:rsidR="008B706C" w:rsidRDefault="008B706C" w:rsidP="005F7B93">
      <w:pPr>
        <w:rPr>
          <w:rFonts w:ascii="Verdana" w:hAnsi="Verdana"/>
        </w:rPr>
      </w:pPr>
    </w:p>
    <w:p w:rsidR="005F7B93" w:rsidRDefault="005F7B93" w:rsidP="005F7B93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Zein</w:t>
      </w:r>
      <w:proofErr w:type="spellEnd"/>
      <w:r>
        <w:rPr>
          <w:rFonts w:ascii="Verdana" w:hAnsi="Verdana"/>
        </w:rPr>
        <w:t xml:space="preserve"> da </w:t>
      </w:r>
      <w:proofErr w:type="spellStart"/>
      <w:r>
        <w:rPr>
          <w:rFonts w:ascii="Verdana" w:hAnsi="Verdana"/>
        </w:rPr>
        <w:t>prozedura</w:t>
      </w:r>
      <w:proofErr w:type="spellEnd"/>
      <w:r>
        <w:rPr>
          <w:rFonts w:ascii="Verdana" w:hAnsi="Verdana"/>
        </w:rPr>
        <w:t>?</w:t>
      </w:r>
    </w:p>
    <w:p w:rsidR="008B706C" w:rsidRDefault="008B706C" w:rsidP="005F7B93">
      <w:pPr>
        <w:rPr>
          <w:rFonts w:ascii="Verdana" w:hAnsi="Verdana"/>
          <w:color w:val="70AD47" w:themeColor="accent6"/>
        </w:rPr>
      </w:pPr>
    </w:p>
    <w:p w:rsidR="005F7B93" w:rsidRDefault="005F7B93" w:rsidP="005F7B93">
      <w:pPr>
        <w:rPr>
          <w:rFonts w:ascii="Verdana" w:hAnsi="Verdana"/>
        </w:rPr>
      </w:pPr>
      <w:proofErr w:type="spellStart"/>
      <w:r>
        <w:rPr>
          <w:rFonts w:ascii="Verdana" w:hAnsi="Verdana"/>
        </w:rPr>
        <w:t>Zer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konpontzeko</w:t>
      </w:r>
      <w:proofErr w:type="spell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erabiltzen</w:t>
      </w:r>
      <w:proofErr w:type="spellEnd"/>
      <w:r>
        <w:rPr>
          <w:rFonts w:ascii="Verdana" w:hAnsi="Verdana"/>
        </w:rPr>
        <w:t xml:space="preserve"> da</w:t>
      </w:r>
      <w:proofErr w:type="gramStart"/>
      <w:r>
        <w:rPr>
          <w:rFonts w:ascii="Verdana" w:hAnsi="Verdana"/>
        </w:rPr>
        <w:t>?</w:t>
      </w:r>
      <w:proofErr w:type="gramEnd"/>
    </w:p>
    <w:p w:rsidR="009D0498" w:rsidRDefault="009D0498" w:rsidP="005F7B93">
      <w:pPr>
        <w:rPr>
          <w:rFonts w:ascii="Verdana" w:hAnsi="Verdana"/>
          <w:color w:val="70AD47" w:themeColor="accent6"/>
        </w:rPr>
      </w:pPr>
    </w:p>
    <w:p w:rsidR="008B706C" w:rsidRDefault="008B706C" w:rsidP="005F7B93">
      <w:pPr>
        <w:rPr>
          <w:rFonts w:ascii="Verdana" w:hAnsi="Verdana"/>
        </w:rPr>
      </w:pPr>
    </w:p>
    <w:p w:rsidR="005F7B93" w:rsidRPr="005F7B93" w:rsidRDefault="005F7B93" w:rsidP="009D0498">
      <w:pPr>
        <w:pStyle w:val="Prrafodelista"/>
        <w:rPr>
          <w:rFonts w:ascii="Verdana" w:hAnsi="Verdana"/>
          <w:b/>
        </w:rPr>
      </w:pPr>
    </w:p>
    <w:sectPr w:rsidR="005F7B93" w:rsidRPr="005F7B93" w:rsidSect="00483E2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991" w:bottom="1560" w:left="851" w:header="426" w:footer="2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5B83" w:rsidRDefault="00115B83" w:rsidP="00737C3E">
      <w:pPr>
        <w:spacing w:after="0" w:line="240" w:lineRule="auto"/>
      </w:pPr>
      <w:r>
        <w:separator/>
      </w:r>
    </w:p>
  </w:endnote>
  <w:endnote w:type="continuationSeparator" w:id="0">
    <w:p w:rsidR="00115B83" w:rsidRDefault="00115B83" w:rsidP="00737C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altName w:val="Segoe UI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20D3" w:rsidRDefault="007E20D3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aconcuadrcula"/>
      <w:tblW w:w="10314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2161"/>
      <w:gridCol w:w="4468"/>
      <w:gridCol w:w="1559"/>
      <w:gridCol w:w="2126"/>
    </w:tblGrid>
    <w:tr w:rsidR="007E20D3" w:rsidTr="00E73EAE">
      <w:trPr>
        <w:jc w:val="center"/>
      </w:trPr>
      <w:tc>
        <w:tcPr>
          <w:tcW w:w="2161" w:type="dxa"/>
          <w:vAlign w:val="center"/>
        </w:tcPr>
        <w:p w:rsidR="007E20D3" w:rsidRDefault="007E20D3" w:rsidP="00E73EAE">
          <w:pPr>
            <w:jc w:val="center"/>
          </w:pPr>
        </w:p>
        <w:p w:rsidR="007E20D3" w:rsidRDefault="007E20D3" w:rsidP="00E73EAE">
          <w:pPr>
            <w:jc w:val="center"/>
          </w:pPr>
          <w:r w:rsidRPr="00E802CA">
            <w:rPr>
              <w:noProof/>
              <w:lang w:eastAsia="es-ES"/>
            </w:rPr>
            <w:drawing>
              <wp:inline distT="0" distB="0" distL="0" distR="0">
                <wp:extent cx="1095375" cy="733425"/>
                <wp:effectExtent l="19050" t="0" r="9525" b="0"/>
                <wp:docPr id="40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95375" cy="733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468" w:type="dxa"/>
          <w:vAlign w:val="center"/>
        </w:tcPr>
        <w:p w:rsidR="007E20D3" w:rsidRDefault="007E20D3" w:rsidP="00E73EAE">
          <w:pPr>
            <w:jc w:val="center"/>
          </w:pPr>
        </w:p>
      </w:tc>
      <w:tc>
        <w:tcPr>
          <w:tcW w:w="1559" w:type="dxa"/>
          <w:vAlign w:val="center"/>
        </w:tcPr>
        <w:p w:rsidR="007E20D3" w:rsidRDefault="007E20D3" w:rsidP="00E73EAE">
          <w:pPr>
            <w:jc w:val="center"/>
          </w:pPr>
        </w:p>
        <w:p w:rsidR="007E20D3" w:rsidRDefault="007E20D3" w:rsidP="00E73EAE">
          <w:pPr>
            <w:jc w:val="center"/>
          </w:pPr>
          <w:r w:rsidRPr="00072EE8">
            <w:rPr>
              <w:noProof/>
              <w:lang w:eastAsia="es-ES"/>
            </w:rPr>
            <w:drawing>
              <wp:inline distT="0" distB="0" distL="0" distR="0">
                <wp:extent cx="838200" cy="782071"/>
                <wp:effectExtent l="19050" t="0" r="0" b="0"/>
                <wp:docPr id="2" name="5 Imagen" descr="Logoa FP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a FP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38200" cy="78207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7E20D3" w:rsidRDefault="007E20D3" w:rsidP="00E73EAE">
          <w:pPr>
            <w:jc w:val="center"/>
          </w:pPr>
        </w:p>
      </w:tc>
      <w:tc>
        <w:tcPr>
          <w:tcW w:w="2126" w:type="dxa"/>
          <w:vAlign w:val="center"/>
        </w:tcPr>
        <w:p w:rsidR="007E20D3" w:rsidRDefault="007E20D3" w:rsidP="00E73EAE">
          <w:pPr>
            <w:jc w:val="center"/>
          </w:pPr>
          <w:r w:rsidRPr="00072EE8">
            <w:rPr>
              <w:noProof/>
              <w:lang w:eastAsia="es-ES"/>
            </w:rPr>
            <w:drawing>
              <wp:inline distT="0" distB="0" distL="0" distR="0">
                <wp:extent cx="1268756" cy="526212"/>
                <wp:effectExtent l="19050" t="0" r="7594" b="0"/>
                <wp:docPr id="5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68372" cy="5260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E20D3" w:rsidRDefault="007E20D3">
    <w:pPr>
      <w:pStyle w:val="Piedepgina"/>
    </w:pPr>
  </w:p>
  <w:p w:rsidR="007E20D3" w:rsidRDefault="007E20D3" w:rsidP="00B2554F">
    <w:pPr>
      <w:pStyle w:val="Piedepgina"/>
      <w:ind w:right="-28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20D3" w:rsidRDefault="007E20D3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5B83" w:rsidRDefault="00115B83" w:rsidP="00737C3E">
      <w:pPr>
        <w:spacing w:after="0" w:line="240" w:lineRule="auto"/>
      </w:pPr>
      <w:r>
        <w:separator/>
      </w:r>
    </w:p>
  </w:footnote>
  <w:footnote w:type="continuationSeparator" w:id="0">
    <w:p w:rsidR="00115B83" w:rsidRDefault="00115B83" w:rsidP="00737C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20D3" w:rsidRDefault="00115B83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712610" o:spid="_x0000_s2050" type="#_x0000_t75" style="position:absolute;margin-left:0;margin-top:0;width:646.8pt;height:326.8pt;z-index:-251657216;mso-position-horizontal:center;mso-position-horizontal-relative:margin;mso-position-vertical:center;mso-position-vertical-relative:margin" o:allowincell="f">
          <v:imagedata r:id="rId1" o:title="marca agu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aconcuadrcula"/>
      <w:tblW w:w="10314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161"/>
      <w:gridCol w:w="4043"/>
      <w:gridCol w:w="1942"/>
      <w:gridCol w:w="2168"/>
    </w:tblGrid>
    <w:tr w:rsidR="007E20D3" w:rsidTr="00E73EAE">
      <w:trPr>
        <w:jc w:val="center"/>
      </w:trPr>
      <w:tc>
        <w:tcPr>
          <w:tcW w:w="2161" w:type="dxa"/>
          <w:vAlign w:val="center"/>
        </w:tcPr>
        <w:p w:rsidR="007E20D3" w:rsidRDefault="007E20D3" w:rsidP="00E73EAE">
          <w:pPr>
            <w:jc w:val="right"/>
          </w:pPr>
        </w:p>
        <w:p w:rsidR="007E20D3" w:rsidRDefault="007E20D3" w:rsidP="00E73EAE">
          <w:pPr>
            <w:jc w:val="right"/>
          </w:pPr>
          <w:r w:rsidRPr="00E802CA">
            <w:rPr>
              <w:noProof/>
              <w:lang w:eastAsia="es-ES"/>
            </w:rPr>
            <w:drawing>
              <wp:inline distT="0" distB="0" distL="0" distR="0">
                <wp:extent cx="1009650" cy="840485"/>
                <wp:effectExtent l="19050" t="0" r="0" b="0"/>
                <wp:docPr id="33" name="6 Imagen" descr="ALE-gorria-2015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ALE-gorria-2015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10874" cy="84150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3" w:type="dxa"/>
          <w:vAlign w:val="center"/>
        </w:tcPr>
        <w:p w:rsidR="007E20D3" w:rsidRDefault="007E20D3" w:rsidP="00E73EAE">
          <w:pPr>
            <w:jc w:val="right"/>
          </w:pPr>
          <w:r>
            <w:t xml:space="preserve">                                     </w:t>
          </w:r>
        </w:p>
      </w:tc>
      <w:tc>
        <w:tcPr>
          <w:tcW w:w="1942" w:type="dxa"/>
          <w:vAlign w:val="center"/>
        </w:tcPr>
        <w:p w:rsidR="007E20D3" w:rsidRDefault="007E20D3" w:rsidP="00E73EAE">
          <w:pPr>
            <w:jc w:val="right"/>
          </w:pPr>
        </w:p>
        <w:p w:rsidR="007E20D3" w:rsidRDefault="007E20D3" w:rsidP="00E73EAE">
          <w:pPr>
            <w:jc w:val="right"/>
          </w:pPr>
          <w:r>
            <w:rPr>
              <w:noProof/>
              <w:lang w:eastAsia="es-ES"/>
            </w:rPr>
            <w:drawing>
              <wp:inline distT="0" distB="0" distL="0" distR="0">
                <wp:extent cx="294199" cy="395832"/>
                <wp:effectExtent l="19050" t="0" r="0" b="0"/>
                <wp:docPr id="4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KOSCAN LOGOA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4522" cy="39626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68" w:type="dxa"/>
          <w:vAlign w:val="center"/>
        </w:tcPr>
        <w:p w:rsidR="007E20D3" w:rsidRDefault="007E20D3" w:rsidP="00E73EAE">
          <w:pPr>
            <w:jc w:val="both"/>
          </w:pPr>
          <w:r w:rsidRPr="00E802CA">
            <w:rPr>
              <w:noProof/>
              <w:lang w:eastAsia="es-ES"/>
            </w:rPr>
            <w:drawing>
              <wp:inline distT="0" distB="0" distL="0" distR="0">
                <wp:extent cx="1114425" cy="819150"/>
                <wp:effectExtent l="19050" t="0" r="9525" b="0"/>
                <wp:docPr id="34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4425" cy="8191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E20D3" w:rsidRDefault="007E20D3" w:rsidP="00C20B17">
    <w:pPr>
      <w:pStyle w:val="Encabezado"/>
      <w:tabs>
        <w:tab w:val="clear" w:pos="4252"/>
        <w:tab w:val="clear" w:pos="8504"/>
        <w:tab w:val="left" w:pos="5991"/>
      </w:tabs>
      <w:ind w:left="-851"/>
      <w:jc w:val="right"/>
    </w:pPr>
    <w:r>
      <w:tab/>
    </w:r>
    <w:r>
      <w:tab/>
    </w:r>
    <w:r>
      <w:tab/>
    </w:r>
  </w:p>
  <w:p w:rsidR="007E20D3" w:rsidRDefault="00115B83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712611" o:spid="_x0000_s2051" type="#_x0000_t75" style="position:absolute;margin-left:0;margin-top:0;width:646.8pt;height:326.8pt;z-index:-251656192;mso-position-horizontal:center;mso-position-horizontal-relative:margin;mso-position-vertical:center;mso-position-vertical-relative:margin" o:allowincell="f">
          <v:imagedata r:id="rId4" o:title="marca agua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20D3" w:rsidRDefault="00115B83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712609" o:spid="_x0000_s2049" type="#_x0000_t75" style="position:absolute;margin-left:0;margin-top:0;width:646.8pt;height:326.8pt;z-index:-251658240;mso-position-horizontal:center;mso-position-horizontal-relative:margin;mso-position-vertical:center;mso-position-vertical-relative:margin" o:allowincell="f">
          <v:imagedata r:id="rId1" o:title="marca agu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6C757F"/>
    <w:multiLevelType w:val="hybridMultilevel"/>
    <w:tmpl w:val="EE0E13CE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1A1847AA"/>
    <w:multiLevelType w:val="hybridMultilevel"/>
    <w:tmpl w:val="2ED6317C"/>
    <w:lvl w:ilvl="0" w:tplc="0C0A000F">
      <w:start w:val="1"/>
      <w:numFmt w:val="decimal"/>
      <w:lvlText w:val="%1."/>
      <w:lvlJc w:val="left"/>
      <w:pPr>
        <w:ind w:left="360" w:hanging="360"/>
      </w:pPr>
    </w:lvl>
    <w:lvl w:ilvl="1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C0A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22A248EE"/>
    <w:multiLevelType w:val="hybridMultilevel"/>
    <w:tmpl w:val="25F223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1E19B6"/>
    <w:multiLevelType w:val="hybridMultilevel"/>
    <w:tmpl w:val="5BD0A5CC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7433A0A"/>
    <w:multiLevelType w:val="hybridMultilevel"/>
    <w:tmpl w:val="9292867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D155169"/>
    <w:multiLevelType w:val="hybridMultilevel"/>
    <w:tmpl w:val="600ABEB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869042D"/>
    <w:multiLevelType w:val="hybridMultilevel"/>
    <w:tmpl w:val="87DA577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CD80C1A"/>
    <w:multiLevelType w:val="hybridMultilevel"/>
    <w:tmpl w:val="CBB8115E"/>
    <w:lvl w:ilvl="0" w:tplc="13529C04">
      <w:start w:val="201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5AA8"/>
    <w:rsid w:val="00022571"/>
    <w:rsid w:val="00063DDE"/>
    <w:rsid w:val="00072EE8"/>
    <w:rsid w:val="00097203"/>
    <w:rsid w:val="00115B83"/>
    <w:rsid w:val="001A2B76"/>
    <w:rsid w:val="002F507E"/>
    <w:rsid w:val="00302DC0"/>
    <w:rsid w:val="003115B0"/>
    <w:rsid w:val="00323D58"/>
    <w:rsid w:val="00424A15"/>
    <w:rsid w:val="00483E2A"/>
    <w:rsid w:val="004A7462"/>
    <w:rsid w:val="0053194D"/>
    <w:rsid w:val="005B0A64"/>
    <w:rsid w:val="005B237F"/>
    <w:rsid w:val="005F7B93"/>
    <w:rsid w:val="006B3B60"/>
    <w:rsid w:val="00737C3E"/>
    <w:rsid w:val="007658FE"/>
    <w:rsid w:val="007C1D1E"/>
    <w:rsid w:val="007E20D3"/>
    <w:rsid w:val="00842EA5"/>
    <w:rsid w:val="00843644"/>
    <w:rsid w:val="008A7AA4"/>
    <w:rsid w:val="008B706C"/>
    <w:rsid w:val="008D1474"/>
    <w:rsid w:val="008E749B"/>
    <w:rsid w:val="0092147D"/>
    <w:rsid w:val="009D0498"/>
    <w:rsid w:val="00A50833"/>
    <w:rsid w:val="00A56051"/>
    <w:rsid w:val="00AE0A92"/>
    <w:rsid w:val="00AF0223"/>
    <w:rsid w:val="00B2554F"/>
    <w:rsid w:val="00C20B17"/>
    <w:rsid w:val="00C835C4"/>
    <w:rsid w:val="00D0370B"/>
    <w:rsid w:val="00D65AA8"/>
    <w:rsid w:val="00DA0539"/>
    <w:rsid w:val="00E42940"/>
    <w:rsid w:val="00E73EAE"/>
    <w:rsid w:val="00EF1570"/>
    <w:rsid w:val="00F00CEB"/>
    <w:rsid w:val="00F17E5D"/>
    <w:rsid w:val="00F43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194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37C3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37C3E"/>
  </w:style>
  <w:style w:type="paragraph" w:styleId="Piedepgina">
    <w:name w:val="footer"/>
    <w:basedOn w:val="Normal"/>
    <w:link w:val="PiedepginaCar"/>
    <w:uiPriority w:val="99"/>
    <w:unhideWhenUsed/>
    <w:rsid w:val="00737C3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37C3E"/>
  </w:style>
  <w:style w:type="paragraph" w:styleId="Textodeglobo">
    <w:name w:val="Balloon Text"/>
    <w:basedOn w:val="Normal"/>
    <w:link w:val="TextodegloboCar"/>
    <w:uiPriority w:val="99"/>
    <w:semiHidden/>
    <w:unhideWhenUsed/>
    <w:rsid w:val="00C20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20B17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semiHidden/>
    <w:rsid w:val="00F00C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Arial" w:eastAsia="Times New Roman" w:hAnsi="Arial" w:cs="Times New Roman"/>
      <w:sz w:val="24"/>
      <w:szCs w:val="24"/>
      <w:lang w:val="eu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F00CEB"/>
    <w:rPr>
      <w:rFonts w:ascii="Arial" w:eastAsia="Times New Roman" w:hAnsi="Arial" w:cs="Times New Roman"/>
      <w:sz w:val="24"/>
      <w:szCs w:val="24"/>
      <w:lang w:val="eu-ES"/>
    </w:rPr>
  </w:style>
  <w:style w:type="character" w:styleId="Hipervnculo">
    <w:name w:val="Hyperlink"/>
    <w:uiPriority w:val="99"/>
    <w:unhideWhenUsed/>
    <w:rsid w:val="00F00CEB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F00C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B0A64"/>
    <w:pPr>
      <w:spacing w:after="200" w:line="276" w:lineRule="auto"/>
      <w:ind w:left="720"/>
      <w:contextualSpacing/>
    </w:pPr>
  </w:style>
  <w:style w:type="table" w:styleId="Listaclara-nfasis3">
    <w:name w:val="Light List Accent 3"/>
    <w:basedOn w:val="Tablanormal"/>
    <w:uiPriority w:val="61"/>
    <w:rsid w:val="00323D5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194D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37C3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37C3E"/>
  </w:style>
  <w:style w:type="paragraph" w:styleId="Piedepgina">
    <w:name w:val="footer"/>
    <w:basedOn w:val="Normal"/>
    <w:link w:val="PiedepginaCar"/>
    <w:uiPriority w:val="99"/>
    <w:unhideWhenUsed/>
    <w:rsid w:val="00737C3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37C3E"/>
  </w:style>
  <w:style w:type="paragraph" w:styleId="Textodeglobo">
    <w:name w:val="Balloon Text"/>
    <w:basedOn w:val="Normal"/>
    <w:link w:val="TextodegloboCar"/>
    <w:uiPriority w:val="99"/>
    <w:semiHidden/>
    <w:unhideWhenUsed/>
    <w:rsid w:val="00C20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20B17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semiHidden/>
    <w:rsid w:val="00F00CE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jc w:val="center"/>
    </w:pPr>
    <w:rPr>
      <w:rFonts w:ascii="Arial" w:eastAsia="Times New Roman" w:hAnsi="Arial" w:cs="Times New Roman"/>
      <w:sz w:val="24"/>
      <w:szCs w:val="24"/>
      <w:lang w:val="eu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F00CEB"/>
    <w:rPr>
      <w:rFonts w:ascii="Arial" w:eastAsia="Times New Roman" w:hAnsi="Arial" w:cs="Times New Roman"/>
      <w:sz w:val="24"/>
      <w:szCs w:val="24"/>
      <w:lang w:val="eu-ES"/>
    </w:rPr>
  </w:style>
  <w:style w:type="character" w:styleId="Hipervnculo">
    <w:name w:val="Hyperlink"/>
    <w:uiPriority w:val="99"/>
    <w:unhideWhenUsed/>
    <w:rsid w:val="00F00CEB"/>
    <w:rPr>
      <w:color w:val="0000FF"/>
      <w:u w:val="single"/>
    </w:rPr>
  </w:style>
  <w:style w:type="table" w:styleId="Tablaconcuadrcula">
    <w:name w:val="Table Grid"/>
    <w:basedOn w:val="Tablanormal"/>
    <w:uiPriority w:val="59"/>
    <w:rsid w:val="00F00C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B0A64"/>
    <w:pPr>
      <w:spacing w:after="200" w:line="276" w:lineRule="auto"/>
      <w:ind w:left="720"/>
      <w:contextualSpacing/>
    </w:pPr>
  </w:style>
  <w:style w:type="table" w:styleId="Listaclara-nfasis3">
    <w:name w:val="Light List Accent 3"/>
    <w:basedOn w:val="Tablanormal"/>
    <w:uiPriority w:val="61"/>
    <w:rsid w:val="00323D5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r013255az\Desktop\marca%20de%20agua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FFD2A2-74A7-4F6E-9DEC-0601598435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marca de agua</Template>
  <TotalTime>155</TotalTime>
  <Pages>4</Pages>
  <Words>200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Xabier Ituarte Aulestia</dc:creator>
  <cp:lastModifiedBy>Ekaitz Alberdi Revilla</cp:lastModifiedBy>
  <cp:revision>8</cp:revision>
  <cp:lastPrinted>2015-12-10T09:20:00Z</cp:lastPrinted>
  <dcterms:created xsi:type="dcterms:W3CDTF">2017-10-24T15:16:00Z</dcterms:created>
  <dcterms:modified xsi:type="dcterms:W3CDTF">2018-11-29T12:41:00Z</dcterms:modified>
</cp:coreProperties>
</file>